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FA50E2" w:rsidRPr="0052539B" w14:paraId="76C81E88" w14:textId="77777777" w:rsidTr="00FA50E2">
        <w:tc>
          <w:tcPr>
            <w:tcW w:w="2835" w:type="dxa"/>
            <w:vAlign w:val="center"/>
          </w:tcPr>
          <w:p w14:paraId="423D86C5" w14:textId="24F5446B" w:rsidR="0052539B" w:rsidRPr="0052539B" w:rsidRDefault="006C1BF0" w:rsidP="00FA50E2">
            <w:pPr>
              <w:rPr>
                <w:rFonts w:asciiTheme="minorEastAsia" w:hAnsiTheme="minorEastAsia"/>
                <w:szCs w:val="21"/>
              </w:rPr>
            </w:pPr>
            <w:r w:rsidRPr="006C1BF0">
              <w:rPr>
                <w:rFonts w:asciiTheme="minorEastAsia" w:hAnsiTheme="minorEastAsia" w:hint="eastAsia"/>
                <w:szCs w:val="21"/>
              </w:rPr>
              <w:t>障害者福祉</w:t>
            </w:r>
          </w:p>
        </w:tc>
        <w:tc>
          <w:tcPr>
            <w:tcW w:w="1020" w:type="dxa"/>
            <w:vAlign w:val="center"/>
          </w:tcPr>
          <w:p w14:paraId="67A7814F" w14:textId="2E2F8A6B" w:rsidR="0052539B" w:rsidRPr="0052539B" w:rsidRDefault="006C1BF0" w:rsidP="00FA50E2">
            <w:pPr>
              <w:jc w:val="center"/>
              <w:rPr>
                <w:rFonts w:asciiTheme="minorEastAsia" w:hAnsiTheme="minorEastAsia"/>
                <w:szCs w:val="21"/>
              </w:rPr>
            </w:pPr>
            <w:r>
              <w:rPr>
                <w:rFonts w:asciiTheme="minorEastAsia" w:hAnsiTheme="minorEastAsia" w:hint="eastAsia"/>
                <w:szCs w:val="21"/>
              </w:rPr>
              <w:t>2</w:t>
            </w:r>
            <w:r w:rsidR="0052539B" w:rsidRPr="0052539B">
              <w:rPr>
                <w:rFonts w:asciiTheme="minorEastAsia" w:hAnsiTheme="minorEastAsia" w:hint="eastAsia"/>
                <w:szCs w:val="21"/>
              </w:rPr>
              <w:t>単位</w:t>
            </w:r>
            <w:proofErr w:type="gramStart"/>
            <w:r w:rsidR="0052539B" w:rsidRPr="0052539B">
              <w:rPr>
                <w:rFonts w:asciiTheme="minorEastAsia" w:hAnsiTheme="minorEastAsia" w:hint="eastAsia"/>
                <w:szCs w:val="21"/>
              </w:rPr>
              <w:t>め</w:t>
            </w:r>
            <w:proofErr w:type="gramEnd"/>
          </w:p>
        </w:tc>
        <w:tc>
          <w:tcPr>
            <w:tcW w:w="1701" w:type="dxa"/>
          </w:tcPr>
          <w:p w14:paraId="3BBBBF12"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FA50E2" w:rsidRPr="0052539B" w:rsidRDefault="00FA50E2" w:rsidP="0052539B">
            <w:pPr>
              <w:jc w:val="left"/>
              <w:rPr>
                <w:rFonts w:asciiTheme="minorEastAsia" w:hAnsiTheme="minorEastAsia"/>
                <w:szCs w:val="21"/>
              </w:rPr>
            </w:pPr>
          </w:p>
        </w:tc>
        <w:tc>
          <w:tcPr>
            <w:tcW w:w="2948" w:type="dxa"/>
          </w:tcPr>
          <w:p w14:paraId="2C9DF500"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FA50E2" w:rsidRPr="0052539B" w:rsidRDefault="00FA50E2" w:rsidP="005371C3">
            <w:pPr>
              <w:jc w:val="left"/>
              <w:rPr>
                <w:rFonts w:asciiTheme="minorEastAsia" w:hAnsiTheme="minorEastAsia"/>
                <w:szCs w:val="21"/>
              </w:rPr>
            </w:pPr>
          </w:p>
        </w:tc>
      </w:tr>
    </w:tbl>
    <w:p w14:paraId="49FBE4F0" w14:textId="3FC7A7BF" w:rsidR="000A3C53" w:rsidRDefault="000A3C53" w:rsidP="0052539B">
      <w:pPr>
        <w:ind w:left="420" w:hangingChars="200" w:hanging="420"/>
        <w:rPr>
          <w:szCs w:val="21"/>
        </w:rPr>
      </w:pPr>
    </w:p>
    <w:p w14:paraId="6F9A4377" w14:textId="582F5C16" w:rsidR="0052539B" w:rsidRDefault="0052539B" w:rsidP="0052539B">
      <w:pPr>
        <w:ind w:left="420" w:hangingChars="200" w:hanging="420"/>
        <w:rPr>
          <w:szCs w:val="21"/>
        </w:rPr>
      </w:pPr>
      <w:r>
        <w:rPr>
          <w:rFonts w:hint="eastAsia"/>
          <w:szCs w:val="21"/>
        </w:rPr>
        <w:t>（課　題）</w:t>
      </w:r>
    </w:p>
    <w:p w14:paraId="486904F2" w14:textId="3E53DC90" w:rsidR="0052539B" w:rsidRDefault="006C1BF0" w:rsidP="00FA50E2">
      <w:pPr>
        <w:ind w:firstLineChars="100" w:firstLine="210"/>
        <w:rPr>
          <w:szCs w:val="21"/>
        </w:rPr>
      </w:pPr>
      <w:r w:rsidRPr="006C1BF0">
        <w:rPr>
          <w:rFonts w:hint="eastAsia"/>
          <w:szCs w:val="21"/>
        </w:rPr>
        <w:t>「障害とは何か？」及び「障害者福祉に関わる理念の変遷」についてまとめ、障害者を取り巻く現状やその抱える問題について考察してください。</w:t>
      </w:r>
    </w:p>
    <w:p w14:paraId="324167CA" w14:textId="77777777" w:rsidR="00FA50E2" w:rsidRPr="0030746E" w:rsidRDefault="00FA50E2" w:rsidP="0030746E"/>
    <w:p w14:paraId="24726DE4" w14:textId="1BD57A6F" w:rsidR="0052539B" w:rsidRPr="0030746E" w:rsidRDefault="0052539B" w:rsidP="0030746E">
      <w:r w:rsidRPr="0030746E">
        <w:rPr>
          <w:rFonts w:hint="eastAsia"/>
        </w:rPr>
        <w:t>（解　答）</w:t>
      </w:r>
    </w:p>
    <w:p w14:paraId="1237844E" w14:textId="77777777" w:rsidR="00FA50E2" w:rsidRPr="0030746E" w:rsidRDefault="00FA50E2" w:rsidP="0030746E">
      <w:bookmarkStart w:id="0" w:name="_GoBack"/>
      <w:bookmarkEnd w:id="0"/>
    </w:p>
    <w:sectPr w:rsidR="00FA50E2" w:rsidRPr="0030746E"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1A9F3" w14:textId="77777777" w:rsidR="00384AFE" w:rsidRDefault="00384AFE" w:rsidP="000A3C53">
      <w:r>
        <w:separator/>
      </w:r>
    </w:p>
  </w:endnote>
  <w:endnote w:type="continuationSeparator" w:id="0">
    <w:p w14:paraId="573F66E2" w14:textId="77777777" w:rsidR="00384AFE" w:rsidRDefault="00384AFE"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198673"/>
      <w:docPartObj>
        <w:docPartGallery w:val="Page Numbers (Bottom of Page)"/>
        <w:docPartUnique/>
      </w:docPartObj>
    </w:sdtPr>
    <w:sdtEndPr/>
    <w:sdtContent>
      <w:p w14:paraId="05BB7556" w14:textId="70813CED" w:rsidR="00FA2A76" w:rsidRDefault="00FA2A76">
        <w:pPr>
          <w:pStyle w:val="a6"/>
          <w:jc w:val="center"/>
        </w:pPr>
        <w:r>
          <w:fldChar w:fldCharType="begin"/>
        </w:r>
        <w:r>
          <w:instrText>PAGE   \* MERGEFORMAT</w:instrText>
        </w:r>
        <w:r>
          <w:fldChar w:fldCharType="separate"/>
        </w:r>
        <w:r w:rsidR="0030746E" w:rsidRPr="0030746E">
          <w:rPr>
            <w:noProof/>
            <w:lang w:val="ja-JP"/>
          </w:rPr>
          <w:t>1</w:t>
        </w:r>
        <w:r>
          <w:fldChar w:fldCharType="end"/>
        </w:r>
      </w:p>
    </w:sdtContent>
  </w:sdt>
  <w:p w14:paraId="56124A6D" w14:textId="77777777" w:rsidR="00FA2A76" w:rsidRDefault="00FA2A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41FF3" w14:textId="77777777" w:rsidR="00384AFE" w:rsidRDefault="00384AFE" w:rsidP="000A3C53">
      <w:r>
        <w:separator/>
      </w:r>
    </w:p>
  </w:footnote>
  <w:footnote w:type="continuationSeparator" w:id="0">
    <w:p w14:paraId="7C9D735D" w14:textId="77777777" w:rsidR="00384AFE" w:rsidRDefault="00384AFE"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51EDB"/>
    <w:rsid w:val="000A3C53"/>
    <w:rsid w:val="001B78D8"/>
    <w:rsid w:val="002529F6"/>
    <w:rsid w:val="0030746E"/>
    <w:rsid w:val="00377A13"/>
    <w:rsid w:val="00384AFE"/>
    <w:rsid w:val="004C4443"/>
    <w:rsid w:val="0052539B"/>
    <w:rsid w:val="005C1CCB"/>
    <w:rsid w:val="005F5FA5"/>
    <w:rsid w:val="006156FA"/>
    <w:rsid w:val="006C1BF0"/>
    <w:rsid w:val="009F4859"/>
    <w:rsid w:val="00BA0F46"/>
    <w:rsid w:val="00E65F08"/>
    <w:rsid w:val="00F253A9"/>
    <w:rsid w:val="00F25C19"/>
    <w:rsid w:val="00FA2A76"/>
    <w:rsid w:val="00FA5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9</cp:revision>
  <dcterms:created xsi:type="dcterms:W3CDTF">2025-01-23T07:38:00Z</dcterms:created>
  <dcterms:modified xsi:type="dcterms:W3CDTF">2025-03-06T05:52:00Z</dcterms:modified>
</cp:coreProperties>
</file>