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660330" w:rsidRPr="0052539B" w14:paraId="76C81E88" w14:textId="77777777" w:rsidTr="00660330">
        <w:tc>
          <w:tcPr>
            <w:tcW w:w="2835" w:type="dxa"/>
            <w:vAlign w:val="center"/>
          </w:tcPr>
          <w:p w14:paraId="423D86C5" w14:textId="42A09729" w:rsidR="0052539B" w:rsidRPr="0052539B" w:rsidRDefault="004E64BD" w:rsidP="00660330">
            <w:pPr>
              <w:rPr>
                <w:rFonts w:asciiTheme="minorEastAsia" w:hAnsiTheme="minorEastAsia"/>
                <w:szCs w:val="21"/>
              </w:rPr>
            </w:pPr>
            <w:r w:rsidRPr="004E64BD">
              <w:rPr>
                <w:rFonts w:asciiTheme="minorEastAsia" w:hAnsiTheme="minorEastAsia" w:hint="eastAsia"/>
                <w:szCs w:val="21"/>
              </w:rPr>
              <w:t>精神保健福祉の原理Ⅰ</w:t>
            </w:r>
          </w:p>
        </w:tc>
        <w:tc>
          <w:tcPr>
            <w:tcW w:w="1020" w:type="dxa"/>
            <w:vAlign w:val="center"/>
          </w:tcPr>
          <w:p w14:paraId="67A7814F" w14:textId="5E911911" w:rsidR="0052539B" w:rsidRPr="0052539B" w:rsidRDefault="004E64BD" w:rsidP="00660330">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6296C27F"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660330" w:rsidRPr="0052539B" w:rsidRDefault="00660330" w:rsidP="0052539B">
            <w:pPr>
              <w:jc w:val="left"/>
              <w:rPr>
                <w:rFonts w:asciiTheme="minorEastAsia" w:hAnsiTheme="minorEastAsia"/>
                <w:szCs w:val="21"/>
              </w:rPr>
            </w:pPr>
          </w:p>
        </w:tc>
        <w:tc>
          <w:tcPr>
            <w:tcW w:w="2948" w:type="dxa"/>
          </w:tcPr>
          <w:p w14:paraId="4CB07C7F"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660330" w:rsidRPr="0052539B" w:rsidRDefault="00660330"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1851FADB" w:rsidR="0052539B" w:rsidRDefault="004E64BD" w:rsidP="004E64BD">
      <w:pPr>
        <w:ind w:firstLineChars="100" w:firstLine="210"/>
        <w:rPr>
          <w:szCs w:val="21"/>
        </w:rPr>
      </w:pPr>
      <w:r w:rsidRPr="004E64BD">
        <w:rPr>
          <w:rFonts w:hint="eastAsia"/>
          <w:szCs w:val="21"/>
        </w:rPr>
        <w:t>精神保健福祉先進国に比べ我が国の精神保健福祉が遅れていることを意識したうえで、精神障害や精神障害のある人の捉え方について、独自の視点で考察してください。</w:t>
      </w:r>
    </w:p>
    <w:p w14:paraId="486904F2" w14:textId="3BE84F7C" w:rsidR="0052539B" w:rsidRPr="004B2F22" w:rsidRDefault="0052539B" w:rsidP="004B2F22"/>
    <w:p w14:paraId="24726DE4" w14:textId="1BD57A6F" w:rsidR="0052539B" w:rsidRPr="004B2F22" w:rsidRDefault="0052539B" w:rsidP="004B2F22">
      <w:r w:rsidRPr="004B2F22">
        <w:rPr>
          <w:rFonts w:hint="eastAsia"/>
        </w:rPr>
        <w:t>（解　答）</w:t>
      </w:r>
    </w:p>
    <w:p w14:paraId="5A3E19F1" w14:textId="77777777" w:rsidR="00660330" w:rsidRPr="004B2F22" w:rsidRDefault="00660330" w:rsidP="004B2F22">
      <w:bookmarkStart w:id="0" w:name="_GoBack"/>
      <w:bookmarkEnd w:id="0"/>
    </w:p>
    <w:sectPr w:rsidR="00660330" w:rsidRPr="004B2F22"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F3BE8" w14:textId="77777777" w:rsidR="009028A2" w:rsidRDefault="009028A2" w:rsidP="000A3C53">
      <w:r>
        <w:separator/>
      </w:r>
    </w:p>
  </w:endnote>
  <w:endnote w:type="continuationSeparator" w:id="0">
    <w:p w14:paraId="6A1E1901" w14:textId="77777777" w:rsidR="009028A2" w:rsidRDefault="009028A2"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318608"/>
      <w:docPartObj>
        <w:docPartGallery w:val="Page Numbers (Bottom of Page)"/>
        <w:docPartUnique/>
      </w:docPartObj>
    </w:sdtPr>
    <w:sdtEndPr/>
    <w:sdtContent>
      <w:p w14:paraId="64F31D1E" w14:textId="6618BE19" w:rsidR="00450CAB" w:rsidRDefault="00450CAB">
        <w:pPr>
          <w:pStyle w:val="a6"/>
          <w:jc w:val="center"/>
        </w:pPr>
        <w:r>
          <w:fldChar w:fldCharType="begin"/>
        </w:r>
        <w:r>
          <w:instrText>PAGE   \* MERGEFORMAT</w:instrText>
        </w:r>
        <w:r>
          <w:fldChar w:fldCharType="separate"/>
        </w:r>
        <w:r w:rsidR="004B2F22" w:rsidRPr="004B2F22">
          <w:rPr>
            <w:noProof/>
            <w:lang w:val="ja-JP"/>
          </w:rPr>
          <w:t>1</w:t>
        </w:r>
        <w:r>
          <w:fldChar w:fldCharType="end"/>
        </w:r>
      </w:p>
    </w:sdtContent>
  </w:sdt>
  <w:p w14:paraId="456857BD" w14:textId="77777777" w:rsidR="00450CAB" w:rsidRDefault="00450C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9C4F3" w14:textId="77777777" w:rsidR="009028A2" w:rsidRDefault="009028A2" w:rsidP="000A3C53">
      <w:r>
        <w:separator/>
      </w:r>
    </w:p>
  </w:footnote>
  <w:footnote w:type="continuationSeparator" w:id="0">
    <w:p w14:paraId="78978B6A" w14:textId="77777777" w:rsidR="009028A2" w:rsidRDefault="009028A2"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50CAB"/>
    <w:rsid w:val="004B2F22"/>
    <w:rsid w:val="004C4443"/>
    <w:rsid w:val="004E64BD"/>
    <w:rsid w:val="0052539B"/>
    <w:rsid w:val="005C1CCB"/>
    <w:rsid w:val="006156FA"/>
    <w:rsid w:val="00660330"/>
    <w:rsid w:val="008C6669"/>
    <w:rsid w:val="009028A2"/>
    <w:rsid w:val="009F4859"/>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2025-03-06T06:05:00Z</dcterms:modified>
</cp:coreProperties>
</file>