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504" w:type="dxa"/>
        <w:tblLook w:val="04A0" w:firstRow="1" w:lastRow="0" w:firstColumn="1" w:lastColumn="0" w:noHBand="0" w:noVBand="1"/>
      </w:tblPr>
      <w:tblGrid>
        <w:gridCol w:w="2835"/>
        <w:gridCol w:w="1020"/>
        <w:gridCol w:w="1701"/>
        <w:gridCol w:w="2948"/>
      </w:tblGrid>
      <w:tr w:rsidR="001E4F12" w:rsidRPr="0052539B" w14:paraId="76C81E88" w14:textId="77777777" w:rsidTr="001E4F12">
        <w:tc>
          <w:tcPr>
            <w:tcW w:w="2835" w:type="dxa"/>
            <w:vAlign w:val="center"/>
          </w:tcPr>
          <w:p w14:paraId="423D86C5" w14:textId="710909CD" w:rsidR="0052539B" w:rsidRPr="0052539B" w:rsidRDefault="0073088B" w:rsidP="001E4F12">
            <w:pPr>
              <w:rPr>
                <w:rFonts w:asciiTheme="minorEastAsia" w:hAnsiTheme="minorEastAsia"/>
                <w:szCs w:val="21"/>
              </w:rPr>
            </w:pPr>
            <w:r w:rsidRPr="0073088B">
              <w:rPr>
                <w:rFonts w:asciiTheme="minorEastAsia" w:hAnsiTheme="minorEastAsia" w:hint="eastAsia"/>
                <w:szCs w:val="21"/>
              </w:rPr>
              <w:t>精神保健福祉援助演習B</w:t>
            </w:r>
          </w:p>
        </w:tc>
        <w:tc>
          <w:tcPr>
            <w:tcW w:w="1020" w:type="dxa"/>
            <w:vAlign w:val="center"/>
          </w:tcPr>
          <w:p w14:paraId="67A7814F" w14:textId="14FDF7F8" w:rsidR="0052539B" w:rsidRPr="0052539B" w:rsidRDefault="00730DCE" w:rsidP="001E4F12">
            <w:pPr>
              <w:jc w:val="center"/>
              <w:rPr>
                <w:rFonts w:asciiTheme="minorEastAsia" w:hAnsiTheme="minorEastAsia"/>
                <w:szCs w:val="21"/>
              </w:rPr>
            </w:pPr>
            <w:r w:rsidRPr="00730DCE">
              <w:rPr>
                <w:rFonts w:asciiTheme="minorEastAsia" w:hAnsiTheme="minorEastAsia" w:hint="eastAsia"/>
                <w:szCs w:val="21"/>
              </w:rPr>
              <w:t>2単位め</w:t>
            </w:r>
          </w:p>
        </w:tc>
        <w:tc>
          <w:tcPr>
            <w:tcW w:w="1701" w:type="dxa"/>
          </w:tcPr>
          <w:p w14:paraId="2967ECD7"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1E4F12" w:rsidRPr="0052539B" w:rsidRDefault="001E4F12" w:rsidP="0052539B">
            <w:pPr>
              <w:jc w:val="left"/>
              <w:rPr>
                <w:rFonts w:asciiTheme="minorEastAsia" w:hAnsiTheme="minorEastAsia"/>
                <w:szCs w:val="21"/>
              </w:rPr>
            </w:pPr>
          </w:p>
        </w:tc>
        <w:tc>
          <w:tcPr>
            <w:tcW w:w="2948" w:type="dxa"/>
          </w:tcPr>
          <w:p w14:paraId="12F5AE54"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1E4F12" w:rsidRPr="0052539B" w:rsidRDefault="001E4F12" w:rsidP="005371C3">
            <w:pPr>
              <w:jc w:val="left"/>
              <w:rPr>
                <w:rFonts w:asciiTheme="minorEastAsia" w:hAnsiTheme="minorEastAsia"/>
                <w:szCs w:val="21"/>
              </w:rPr>
            </w:pPr>
          </w:p>
        </w:tc>
      </w:tr>
    </w:tbl>
    <w:p w14:paraId="49FBE4F0" w14:textId="6E1EA9E0" w:rsidR="000A3C53" w:rsidRDefault="001E4F12" w:rsidP="0052539B">
      <w:pPr>
        <w:ind w:left="420" w:hangingChars="200" w:hanging="420"/>
        <w:rPr>
          <w:szCs w:val="21"/>
        </w:rPr>
      </w:pPr>
      <w:r w:rsidRPr="00730DCE">
        <w:rPr>
          <w:rFonts w:asciiTheme="minorEastAsia" w:hAnsiTheme="minorEastAsia" w:hint="eastAsia"/>
          <w:szCs w:val="21"/>
        </w:rPr>
        <w:t>（実習受講者）</w:t>
      </w:r>
    </w:p>
    <w:p w14:paraId="7FFF32DD" w14:textId="7AFDA96B" w:rsidR="00730DCE" w:rsidRPr="00730DCE" w:rsidRDefault="0052539B" w:rsidP="001E4F12">
      <w:pPr>
        <w:ind w:left="420" w:hangingChars="200" w:hanging="420"/>
        <w:rPr>
          <w:szCs w:val="21"/>
        </w:rPr>
      </w:pPr>
      <w:r>
        <w:rPr>
          <w:rFonts w:hint="eastAsia"/>
          <w:szCs w:val="21"/>
        </w:rPr>
        <w:t>（課　題）</w:t>
      </w:r>
      <w:r w:rsidR="00730DCE" w:rsidRPr="00730DCE">
        <w:rPr>
          <w:rFonts w:hint="eastAsia"/>
          <w:szCs w:val="21"/>
        </w:rPr>
        <w:t>※スクーリング事後レポート（スクーリング受講後の所定の期日までに提出）</w:t>
      </w:r>
    </w:p>
    <w:p w14:paraId="6F69453D" w14:textId="77777777" w:rsidR="00730DCE" w:rsidRDefault="00730DCE" w:rsidP="00730DCE">
      <w:pPr>
        <w:ind w:firstLineChars="100" w:firstLine="210"/>
        <w:rPr>
          <w:szCs w:val="21"/>
        </w:rPr>
      </w:pPr>
      <w:r w:rsidRPr="00730DCE">
        <w:rPr>
          <w:rFonts w:hint="eastAsia"/>
          <w:szCs w:val="21"/>
        </w:rPr>
        <w:t>精神障害者が働きやすい職場環境や就労形態について述べてください。</w:t>
      </w:r>
    </w:p>
    <w:p w14:paraId="486904F2" w14:textId="64891BD5" w:rsidR="0052539B" w:rsidRPr="0018686D" w:rsidRDefault="0052539B" w:rsidP="0018686D"/>
    <w:p w14:paraId="24726DE4" w14:textId="1BD57A6F" w:rsidR="0052539B" w:rsidRPr="0018686D" w:rsidRDefault="0052539B" w:rsidP="0018686D">
      <w:r w:rsidRPr="0018686D">
        <w:rPr>
          <w:rFonts w:hint="eastAsia"/>
        </w:rPr>
        <w:t>（解　答）</w:t>
      </w:r>
    </w:p>
    <w:p w14:paraId="7059756A" w14:textId="77777777" w:rsidR="001E4F12" w:rsidRPr="0018686D" w:rsidRDefault="001E4F12" w:rsidP="0018686D">
      <w:bookmarkStart w:id="0" w:name="_GoBack"/>
      <w:bookmarkEnd w:id="0"/>
    </w:p>
    <w:sectPr w:rsidR="001E4F12" w:rsidRPr="0018686D"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F9DEE" w14:textId="77777777" w:rsidR="00CD026D" w:rsidRDefault="00CD026D" w:rsidP="000A3C53">
      <w:r>
        <w:separator/>
      </w:r>
    </w:p>
  </w:endnote>
  <w:endnote w:type="continuationSeparator" w:id="0">
    <w:p w14:paraId="58EE7AAA" w14:textId="77777777" w:rsidR="00CD026D" w:rsidRDefault="00CD026D"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7029794"/>
      <w:docPartObj>
        <w:docPartGallery w:val="Page Numbers (Bottom of Page)"/>
        <w:docPartUnique/>
      </w:docPartObj>
    </w:sdtPr>
    <w:sdtEndPr/>
    <w:sdtContent>
      <w:p w14:paraId="272E3AE3" w14:textId="18D7C188" w:rsidR="001E4F12" w:rsidRDefault="001E4F12">
        <w:pPr>
          <w:pStyle w:val="a6"/>
          <w:jc w:val="center"/>
        </w:pPr>
        <w:r>
          <w:fldChar w:fldCharType="begin"/>
        </w:r>
        <w:r>
          <w:instrText>PAGE   \* MERGEFORMAT</w:instrText>
        </w:r>
        <w:r>
          <w:fldChar w:fldCharType="separate"/>
        </w:r>
        <w:r w:rsidR="0018686D" w:rsidRPr="0018686D">
          <w:rPr>
            <w:noProof/>
            <w:lang w:val="ja-JP"/>
          </w:rPr>
          <w:t>1</w:t>
        </w:r>
        <w:r>
          <w:fldChar w:fldCharType="end"/>
        </w:r>
      </w:p>
    </w:sdtContent>
  </w:sdt>
  <w:p w14:paraId="4918D14A" w14:textId="77777777" w:rsidR="001E4F12" w:rsidRDefault="001E4F1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62475" w14:textId="77777777" w:rsidR="00CD026D" w:rsidRDefault="00CD026D" w:rsidP="000A3C53">
      <w:r>
        <w:separator/>
      </w:r>
    </w:p>
  </w:footnote>
  <w:footnote w:type="continuationSeparator" w:id="0">
    <w:p w14:paraId="43C2286B" w14:textId="77777777" w:rsidR="00CD026D" w:rsidRDefault="00CD026D" w:rsidP="000A3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A"/>
    <w:rsid w:val="00051EDB"/>
    <w:rsid w:val="000A3C53"/>
    <w:rsid w:val="0018686D"/>
    <w:rsid w:val="001B78D8"/>
    <w:rsid w:val="001E4F12"/>
    <w:rsid w:val="00377A13"/>
    <w:rsid w:val="004C4443"/>
    <w:rsid w:val="0052539B"/>
    <w:rsid w:val="005C1CCB"/>
    <w:rsid w:val="006156FA"/>
    <w:rsid w:val="0073088B"/>
    <w:rsid w:val="00730DCE"/>
    <w:rsid w:val="009F4859"/>
    <w:rsid w:val="00CD026D"/>
    <w:rsid w:val="00E65F08"/>
    <w:rsid w:val="00F253A9"/>
    <w:rsid w:val="00F25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18</Words>
  <Characters>103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tfujimu</cp:lastModifiedBy>
  <cp:revision>7</cp:revision>
  <dcterms:created xsi:type="dcterms:W3CDTF">2025-01-23T07:38:00Z</dcterms:created>
  <dcterms:modified xsi:type="dcterms:W3CDTF">2025-03-06T06:10:00Z</dcterms:modified>
</cp:coreProperties>
</file>